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C3081" w14:textId="77777777" w:rsidR="00D87ABB" w:rsidRDefault="00000000">
      <w:pPr>
        <w:pStyle w:val="Standard"/>
        <w:spacing w:after="0"/>
      </w:pPr>
      <w:r>
        <w:br/>
      </w:r>
    </w:p>
    <w:p w14:paraId="454D82E7" w14:textId="77777777" w:rsidR="00D87ABB" w:rsidRDefault="00000000">
      <w:pPr>
        <w:pStyle w:val="Standard"/>
      </w:pP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1BCA746A" wp14:editId="40E0BCD5">
            <wp:simplePos x="0" y="0"/>
            <wp:positionH relativeFrom="margin">
              <wp:posOffset>2405384</wp:posOffset>
            </wp:positionH>
            <wp:positionV relativeFrom="paragraph">
              <wp:posOffset>118113</wp:posOffset>
            </wp:positionV>
            <wp:extent cx="1192359" cy="854744"/>
            <wp:effectExtent l="0" t="0" r="7791" b="2506"/>
            <wp:wrapNone/>
            <wp:docPr id="1" name="Obrázek 18097045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2359" cy="85474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9A3C10B" w14:textId="77777777" w:rsidR="00D87ABB" w:rsidRDefault="00D87ABB">
      <w:pPr>
        <w:pStyle w:val="Standard"/>
        <w:spacing w:after="0"/>
      </w:pPr>
    </w:p>
    <w:p w14:paraId="2A3196C5" w14:textId="77777777" w:rsidR="00D87ABB" w:rsidRDefault="00000000">
      <w:pPr>
        <w:pStyle w:val="Standard"/>
      </w:pPr>
      <w:r>
        <w:rPr>
          <w:b/>
          <w:color w:val="0070C0"/>
          <w:sz w:val="40"/>
          <w:szCs w:val="40"/>
        </w:rPr>
        <w:t xml:space="preserve">            </w:t>
      </w:r>
      <w:r>
        <w:rPr>
          <w:b/>
          <w:color w:val="0070C0"/>
          <w:sz w:val="40"/>
          <w:szCs w:val="40"/>
        </w:rPr>
        <w:br/>
      </w:r>
    </w:p>
    <w:p w14:paraId="4B71B9E4" w14:textId="77777777" w:rsidR="00D87ABB" w:rsidRDefault="00000000"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  <w:t>srdečně zve</w:t>
      </w:r>
    </w:p>
    <w:p w14:paraId="64F52DC0" w14:textId="77777777" w:rsidR="00D87ABB" w:rsidRDefault="00000000">
      <w:pPr>
        <w:pStyle w:val="Standard"/>
        <w:jc w:val="center"/>
      </w:pPr>
      <w:r>
        <w:rPr>
          <w:noProof/>
          <w:sz w:val="24"/>
          <w:szCs w:val="24"/>
          <w:lang w:eastAsia="cs-CZ"/>
        </w:rPr>
        <w:drawing>
          <wp:inline distT="0" distB="0" distL="0" distR="0" wp14:anchorId="08B9054F" wp14:editId="3D0D5794">
            <wp:extent cx="5760720" cy="4066537"/>
            <wp:effectExtent l="0" t="0" r="0" b="0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665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CE91B5B" w14:textId="77777777" w:rsidR="00D87ABB" w:rsidRDefault="00000000">
      <w:pPr>
        <w:pStyle w:val="Standard"/>
        <w:jc w:val="center"/>
      </w:pPr>
      <w:r>
        <w:rPr>
          <w:b/>
          <w:bCs/>
          <w:sz w:val="40"/>
          <w:szCs w:val="40"/>
          <w:shd w:val="clear" w:color="auto" w:fill="FFFF00"/>
        </w:rPr>
        <w:t>SPORTOVNÍ ODZNAK BEDŘICHA KOSTELKY</w:t>
      </w:r>
      <w:r>
        <w:br/>
      </w:r>
      <w:r>
        <w:rPr>
          <w:b/>
          <w:bCs/>
          <w:sz w:val="24"/>
          <w:szCs w:val="24"/>
          <w:shd w:val="clear" w:color="auto" w:fill="00FFFF"/>
        </w:rPr>
        <w:t>12. 9. 2026 od 8:00 hod</w:t>
      </w:r>
      <w:r>
        <w:br/>
      </w:r>
      <w:r>
        <w:rPr>
          <w:b/>
          <w:bCs/>
          <w:sz w:val="24"/>
          <w:szCs w:val="24"/>
        </w:rPr>
        <w:t>sportovní orelský areál ve Vyškově</w:t>
      </w:r>
      <w:r>
        <w:br/>
      </w:r>
      <w:r>
        <w:rPr>
          <w:b/>
          <w:bCs/>
          <w:sz w:val="24"/>
          <w:szCs w:val="24"/>
        </w:rPr>
        <w:t>pro děti rok narození 2011 a mladší</w:t>
      </w:r>
      <w:r>
        <w:br/>
      </w:r>
      <w:r>
        <w:rPr>
          <w:sz w:val="24"/>
          <w:szCs w:val="24"/>
        </w:rPr>
        <w:t>Přihlášky výhradně elektronicky od 1. 9. 2026 do čtvrtku 10. 9. 2026 do 20:00 na orlikvyskov@seznam.cz</w:t>
      </w:r>
    </w:p>
    <w:p w14:paraId="05CB4E86" w14:textId="77777777" w:rsidR="00D87ABB" w:rsidRDefault="00000000">
      <w:pPr>
        <w:pStyle w:val="Standard"/>
        <w:jc w:val="center"/>
      </w:pPr>
      <w:r>
        <w:rPr>
          <w:sz w:val="24"/>
          <w:szCs w:val="24"/>
        </w:rPr>
        <w:t xml:space="preserve">        </w:t>
      </w:r>
    </w:p>
    <w:p w14:paraId="639023B3" w14:textId="77777777" w:rsidR="00D87ABB" w:rsidRDefault="00000000">
      <w:pPr>
        <w:pStyle w:val="Standard"/>
        <w:jc w:val="center"/>
      </w:pPr>
      <w:r>
        <w:rPr>
          <w:noProof/>
          <w:sz w:val="24"/>
          <w:szCs w:val="24"/>
          <w:lang w:eastAsia="cs-CZ"/>
        </w:rPr>
        <w:drawing>
          <wp:inline distT="0" distB="0" distL="0" distR="0" wp14:anchorId="43E5A53A" wp14:editId="5C008174">
            <wp:extent cx="5760720" cy="1438278"/>
            <wp:effectExtent l="0" t="0" r="0" b="9522"/>
            <wp:docPr id="3" name="Obrázek 1" descr="Premium Vector | Cute little kids jumping having fun togeth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382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BB66CA2" w14:textId="77777777" w:rsidR="00D87ABB" w:rsidRDefault="00D87ABB">
      <w:pPr>
        <w:pStyle w:val="Standard"/>
        <w:rPr>
          <w:i/>
          <w:sz w:val="24"/>
          <w:szCs w:val="24"/>
        </w:rPr>
      </w:pPr>
    </w:p>
    <w:p w14:paraId="10725E31" w14:textId="77777777" w:rsidR="00D87ABB" w:rsidRDefault="00000000">
      <w:pPr>
        <w:pStyle w:val="Standard"/>
      </w:pPr>
      <w:r>
        <w:rPr>
          <w:b/>
          <w:sz w:val="24"/>
          <w:szCs w:val="24"/>
        </w:rPr>
        <w:t xml:space="preserve">Místo: </w:t>
      </w:r>
      <w:r>
        <w:rPr>
          <w:sz w:val="24"/>
          <w:szCs w:val="24"/>
        </w:rPr>
        <w:t xml:space="preserve">Sportovní areál „Štěpána </w:t>
      </w:r>
      <w:proofErr w:type="spellStart"/>
      <w:r>
        <w:rPr>
          <w:sz w:val="24"/>
          <w:szCs w:val="24"/>
        </w:rPr>
        <w:t>Klapila</w:t>
      </w:r>
      <w:proofErr w:type="spellEnd"/>
      <w:r>
        <w:rPr>
          <w:sz w:val="24"/>
          <w:szCs w:val="24"/>
        </w:rPr>
        <w:t>“ ve Vyškově, Hřbitovní 6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>Organizátor:</w:t>
      </w:r>
      <w:r>
        <w:rPr>
          <w:sz w:val="24"/>
          <w:szCs w:val="24"/>
        </w:rPr>
        <w:t xml:space="preserve"> Tělovýchovná rada Orla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 xml:space="preserve">Místní pořadatel: </w:t>
      </w:r>
      <w:r>
        <w:rPr>
          <w:bCs/>
          <w:sz w:val="24"/>
          <w:szCs w:val="24"/>
        </w:rPr>
        <w:t xml:space="preserve">Atletický oddíl Orel Vyškov 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 xml:space="preserve">Ředitel soutěže: </w:t>
      </w:r>
      <w:r>
        <w:rPr>
          <w:sz w:val="24"/>
          <w:szCs w:val="24"/>
        </w:rPr>
        <w:t xml:space="preserve">Jan </w:t>
      </w:r>
      <w:proofErr w:type="spellStart"/>
      <w:r>
        <w:rPr>
          <w:sz w:val="24"/>
          <w:szCs w:val="24"/>
        </w:rPr>
        <w:t>Holzer</w:t>
      </w:r>
      <w:proofErr w:type="spellEnd"/>
      <w:r>
        <w:rPr>
          <w:sz w:val="24"/>
          <w:szCs w:val="24"/>
        </w:rPr>
        <w:br/>
      </w:r>
      <w:r>
        <w:rPr>
          <w:b/>
          <w:sz w:val="24"/>
          <w:szCs w:val="24"/>
        </w:rPr>
        <w:t>Hlavní rozhodčí:</w:t>
      </w:r>
      <w:r>
        <w:rPr>
          <w:b/>
          <w:color w:val="FF0000"/>
          <w:sz w:val="24"/>
          <w:szCs w:val="24"/>
        </w:rPr>
        <w:t xml:space="preserve"> </w:t>
      </w:r>
      <w:r>
        <w:rPr>
          <w:bCs/>
          <w:sz w:val="24"/>
          <w:szCs w:val="24"/>
        </w:rPr>
        <w:t>Anna Málková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 xml:space="preserve">Účastníci: </w:t>
      </w:r>
      <w:r>
        <w:rPr>
          <w:sz w:val="24"/>
          <w:szCs w:val="24"/>
        </w:rPr>
        <w:t>otevřená soutěž pro děti ročníků 2011 a mladších.</w:t>
      </w:r>
    </w:p>
    <w:p w14:paraId="0E944164" w14:textId="77777777" w:rsidR="00D87ABB" w:rsidRDefault="00000000">
      <w:pPr>
        <w:spacing w:after="0" w:line="240" w:lineRule="auto"/>
      </w:pPr>
      <w:r>
        <w:rPr>
          <w:b/>
          <w:sz w:val="24"/>
          <w:szCs w:val="24"/>
        </w:rPr>
        <w:t>Kategorie a disciplíny</w:t>
      </w:r>
      <w:r>
        <w:rPr>
          <w:b/>
          <w:bCs/>
          <w:i/>
          <w:iCs/>
          <w:sz w:val="24"/>
          <w:szCs w:val="24"/>
        </w:rPr>
        <w:br/>
        <w:t xml:space="preserve">- </w:t>
      </w:r>
      <w:r>
        <w:rPr>
          <w:b/>
          <w:bCs/>
          <w:i/>
          <w:iCs/>
          <w:color w:val="FF0000"/>
          <w:sz w:val="24"/>
          <w:szCs w:val="24"/>
        </w:rPr>
        <w:t>dívky D0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color w:val="0070C0"/>
          <w:sz w:val="24"/>
          <w:szCs w:val="24"/>
        </w:rPr>
        <w:t xml:space="preserve">hoši H0 </w:t>
      </w:r>
      <w:r>
        <w:rPr>
          <w:sz w:val="24"/>
          <w:szCs w:val="24"/>
        </w:rPr>
        <w:t>(2019 a mladší): 60 m, skok daleký z místa, hod tenisákem, vis na hrazdě;</w:t>
      </w:r>
      <w:r>
        <w:rPr>
          <w:b/>
          <w:bCs/>
          <w:i/>
          <w:iCs/>
          <w:sz w:val="24"/>
          <w:szCs w:val="24"/>
        </w:rPr>
        <w:br/>
      </w:r>
      <w:r>
        <w:rPr>
          <w:b/>
          <w:i/>
          <w:iCs/>
          <w:sz w:val="24"/>
          <w:szCs w:val="24"/>
        </w:rPr>
        <w:t xml:space="preserve">- </w:t>
      </w:r>
      <w:r>
        <w:rPr>
          <w:b/>
          <w:i/>
          <w:iCs/>
          <w:color w:val="FF0000"/>
          <w:sz w:val="24"/>
          <w:szCs w:val="24"/>
        </w:rPr>
        <w:t>dívky D1</w:t>
      </w:r>
      <w:r>
        <w:rPr>
          <w:b/>
          <w:i/>
          <w:iCs/>
          <w:sz w:val="24"/>
          <w:szCs w:val="24"/>
        </w:rPr>
        <w:t xml:space="preserve"> </w:t>
      </w:r>
      <w:r>
        <w:rPr>
          <w:b/>
          <w:i/>
          <w:iCs/>
          <w:color w:val="0070C0"/>
          <w:sz w:val="24"/>
          <w:szCs w:val="24"/>
        </w:rPr>
        <w:t xml:space="preserve">hoši H1 </w:t>
      </w:r>
      <w:r>
        <w:rPr>
          <w:sz w:val="24"/>
          <w:szCs w:val="24"/>
        </w:rPr>
        <w:t>(2017-2018)</w:t>
      </w:r>
      <w:r>
        <w:rPr>
          <w:b/>
          <w:i/>
          <w:iCs/>
          <w:color w:val="0070C0"/>
          <w:sz w:val="24"/>
          <w:szCs w:val="24"/>
        </w:rPr>
        <w:t>: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60 m, 200 m, skok daleký (měřeno od místa odrazu), hod kriketovým míčkem, vis na hrazdě;</w:t>
      </w:r>
      <w:r>
        <w:rPr>
          <w:b/>
          <w:bCs/>
          <w:i/>
          <w:iCs/>
          <w:sz w:val="24"/>
          <w:szCs w:val="24"/>
        </w:rPr>
        <w:br/>
        <w:t xml:space="preserve">- </w:t>
      </w:r>
      <w:r>
        <w:rPr>
          <w:b/>
          <w:bCs/>
          <w:i/>
          <w:iCs/>
          <w:color w:val="FF0000"/>
          <w:sz w:val="24"/>
          <w:szCs w:val="24"/>
        </w:rPr>
        <w:t xml:space="preserve">dívky D2 </w:t>
      </w:r>
      <w:r>
        <w:rPr>
          <w:sz w:val="24"/>
          <w:szCs w:val="24"/>
        </w:rPr>
        <w:t>(2015-2016)</w:t>
      </w:r>
      <w:r>
        <w:rPr>
          <w:b/>
          <w:bCs/>
          <w:i/>
          <w:iCs/>
          <w:sz w:val="24"/>
          <w:szCs w:val="24"/>
        </w:rPr>
        <w:t>: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60 m, 300 m, skok daleký (měřeno od místa odrazu), hod kriketovým míčkem, vis na hrazdě; </w:t>
      </w:r>
      <w:r>
        <w:rPr>
          <w:b/>
          <w:bCs/>
          <w:i/>
          <w:iCs/>
          <w:sz w:val="24"/>
          <w:szCs w:val="24"/>
        </w:rPr>
        <w:br/>
      </w:r>
      <w:r>
        <w:rPr>
          <w:b/>
          <w:bCs/>
          <w:i/>
          <w:iCs/>
          <w:color w:val="0070C0"/>
          <w:sz w:val="24"/>
          <w:szCs w:val="24"/>
        </w:rPr>
        <w:t xml:space="preserve">- hoši H2 </w:t>
      </w:r>
      <w:r>
        <w:rPr>
          <w:sz w:val="24"/>
          <w:szCs w:val="24"/>
        </w:rPr>
        <w:t>(2015-2016)</w:t>
      </w:r>
      <w:r>
        <w:rPr>
          <w:b/>
          <w:bCs/>
          <w:i/>
          <w:iCs/>
          <w:color w:val="0070C0"/>
          <w:sz w:val="24"/>
          <w:szCs w:val="24"/>
        </w:rPr>
        <w:t>: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60 m, 400 m, skok daleký (měřeno od místa odrazu), hod kriketovým míčkem, vis na hrazdě; </w:t>
      </w:r>
      <w:r>
        <w:rPr>
          <w:b/>
          <w:bCs/>
          <w:i/>
          <w:iCs/>
          <w:sz w:val="24"/>
          <w:szCs w:val="24"/>
        </w:rPr>
        <w:br/>
        <w:t xml:space="preserve">- </w:t>
      </w:r>
      <w:r>
        <w:rPr>
          <w:b/>
          <w:bCs/>
          <w:i/>
          <w:iCs/>
          <w:color w:val="FF0000"/>
          <w:sz w:val="24"/>
          <w:szCs w:val="24"/>
        </w:rPr>
        <w:t xml:space="preserve">dívky D3 </w:t>
      </w:r>
      <w:r>
        <w:rPr>
          <w:sz w:val="24"/>
          <w:szCs w:val="24"/>
        </w:rPr>
        <w:t>(2013-2014)</w:t>
      </w:r>
      <w:r>
        <w:rPr>
          <w:b/>
          <w:bCs/>
          <w:i/>
          <w:iCs/>
          <w:sz w:val="24"/>
          <w:szCs w:val="24"/>
        </w:rPr>
        <w:t>: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60 m, 400 m, skok daleký, koule 2 kg, šplh-tyč;</w:t>
      </w:r>
      <w:r>
        <w:rPr>
          <w:b/>
          <w:bCs/>
          <w:i/>
          <w:iCs/>
          <w:sz w:val="24"/>
          <w:szCs w:val="24"/>
        </w:rPr>
        <w:br/>
      </w:r>
      <w:r>
        <w:rPr>
          <w:b/>
          <w:bCs/>
          <w:i/>
          <w:iCs/>
          <w:color w:val="0070C0"/>
          <w:sz w:val="24"/>
          <w:szCs w:val="24"/>
        </w:rPr>
        <w:t xml:space="preserve">- hoši H3 </w:t>
      </w:r>
      <w:r>
        <w:rPr>
          <w:sz w:val="24"/>
          <w:szCs w:val="24"/>
        </w:rPr>
        <w:t>(2013-2014)</w:t>
      </w:r>
      <w:r>
        <w:rPr>
          <w:b/>
          <w:bCs/>
          <w:i/>
          <w:iCs/>
          <w:color w:val="0070C0"/>
          <w:sz w:val="24"/>
          <w:szCs w:val="24"/>
        </w:rPr>
        <w:t>: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60 m, 600 m, skok daleký, koule 3 kg, šplh-tyč;</w:t>
      </w:r>
      <w:r>
        <w:rPr>
          <w:b/>
          <w:bCs/>
          <w:i/>
          <w:iCs/>
          <w:sz w:val="24"/>
          <w:szCs w:val="24"/>
        </w:rPr>
        <w:br/>
        <w:t xml:space="preserve">- </w:t>
      </w:r>
      <w:r>
        <w:rPr>
          <w:b/>
          <w:bCs/>
          <w:i/>
          <w:iCs/>
          <w:color w:val="FF0000"/>
          <w:sz w:val="24"/>
          <w:szCs w:val="24"/>
        </w:rPr>
        <w:t xml:space="preserve">dívky D4 </w:t>
      </w:r>
      <w:r>
        <w:rPr>
          <w:sz w:val="24"/>
          <w:szCs w:val="24"/>
        </w:rPr>
        <w:t>(2011-2012)</w:t>
      </w:r>
      <w:r>
        <w:rPr>
          <w:b/>
          <w:bCs/>
          <w:i/>
          <w:iCs/>
          <w:sz w:val="24"/>
          <w:szCs w:val="24"/>
        </w:rPr>
        <w:t>: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60 m, 600 m, skok daleký, koule 3 kg, šplh-tyč;</w:t>
      </w:r>
      <w:r>
        <w:rPr>
          <w:b/>
          <w:bCs/>
          <w:i/>
          <w:iCs/>
          <w:sz w:val="24"/>
          <w:szCs w:val="24"/>
        </w:rPr>
        <w:br/>
      </w:r>
      <w:r>
        <w:rPr>
          <w:b/>
          <w:bCs/>
          <w:i/>
          <w:iCs/>
          <w:color w:val="0070C0"/>
          <w:sz w:val="24"/>
          <w:szCs w:val="24"/>
        </w:rPr>
        <w:t xml:space="preserve">- hoši H4 </w:t>
      </w:r>
      <w:r>
        <w:rPr>
          <w:sz w:val="24"/>
          <w:szCs w:val="24"/>
        </w:rPr>
        <w:t>(2011-2012)</w:t>
      </w:r>
      <w:r>
        <w:rPr>
          <w:b/>
          <w:bCs/>
          <w:i/>
          <w:iCs/>
          <w:color w:val="0070C0"/>
          <w:sz w:val="24"/>
          <w:szCs w:val="24"/>
        </w:rPr>
        <w:t>: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60 m, 800 m, skok daleký, koule 4 kg, šplh-tyč.</w:t>
      </w:r>
      <w:r>
        <w:rPr>
          <w:b/>
          <w:bCs/>
          <w:i/>
          <w:iCs/>
          <w:sz w:val="24"/>
          <w:szCs w:val="24"/>
        </w:rPr>
        <w:br/>
      </w:r>
    </w:p>
    <w:p w14:paraId="689D46A8" w14:textId="77777777" w:rsidR="00D87ABB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Časový pořad</w:t>
      </w:r>
    </w:p>
    <w:p w14:paraId="74AC971C" w14:textId="77777777" w:rsidR="00D87ABB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Prezentace: od 8:00.</w:t>
      </w:r>
    </w:p>
    <w:p w14:paraId="1C2E0596" w14:textId="77777777" w:rsidR="00D87ABB" w:rsidRDefault="00000000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Společné rozcvičení všech závodníků: 8:35 – 8:55.</w:t>
      </w:r>
    </w:p>
    <w:p w14:paraId="2C98FB13" w14:textId="77777777" w:rsidR="00D87ABB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Přivítání a úvodní slovo: 9:00. </w:t>
      </w:r>
    </w:p>
    <w:p w14:paraId="03E4C87F" w14:textId="77777777" w:rsidR="00D87ABB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Start prvních disciplín: 9:10.</w:t>
      </w:r>
    </w:p>
    <w:p w14:paraId="7AEC5346" w14:textId="77777777" w:rsidR="00D87ABB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Vyhlášení výsledků: 13.00 (na florbalovém hřišti po ukončení závodu a zpracování výsledků).</w:t>
      </w:r>
    </w:p>
    <w:p w14:paraId="5743ABE6" w14:textId="77777777" w:rsidR="00D87ABB" w:rsidRDefault="00D87ABB">
      <w:pPr>
        <w:spacing w:after="0" w:line="240" w:lineRule="auto"/>
      </w:pPr>
    </w:p>
    <w:p w14:paraId="5A267FFA" w14:textId="77777777" w:rsidR="00D87ABB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Pořadí v jednotlivých kategoriích</w:t>
      </w:r>
    </w:p>
    <w:p w14:paraId="12088977" w14:textId="77777777" w:rsidR="00D87ABB" w:rsidRDefault="00000000">
      <w:pPr>
        <w:spacing w:after="0" w:line="240" w:lineRule="auto"/>
      </w:pPr>
      <w:r>
        <w:rPr>
          <w:bCs/>
          <w:sz w:val="24"/>
          <w:szCs w:val="24"/>
        </w:rPr>
        <w:t xml:space="preserve">Určeno součtem pořadí v jednotlivých disciplínách; při shodě určuje pořadí lepší výkon nejprve na 60 m, pak v dálce. </w:t>
      </w:r>
    </w:p>
    <w:p w14:paraId="6C8E666E" w14:textId="77777777" w:rsidR="00D87ABB" w:rsidRDefault="00D87ABB">
      <w:pPr>
        <w:spacing w:after="0" w:line="240" w:lineRule="auto"/>
        <w:rPr>
          <w:b/>
          <w:sz w:val="24"/>
          <w:szCs w:val="24"/>
        </w:rPr>
      </w:pPr>
    </w:p>
    <w:p w14:paraId="2DFC7FC0" w14:textId="77777777" w:rsidR="00D87ABB" w:rsidRDefault="00000000">
      <w:pPr>
        <w:spacing w:after="0" w:line="240" w:lineRule="auto"/>
      </w:pPr>
      <w:r>
        <w:rPr>
          <w:b/>
          <w:sz w:val="24"/>
          <w:szCs w:val="24"/>
        </w:rPr>
        <w:t>Ceny</w:t>
      </w:r>
      <w:r>
        <w:rPr>
          <w:sz w:val="24"/>
          <w:szCs w:val="24"/>
        </w:rPr>
        <w:br/>
        <w:t>1.-3. místo – pohár a diplom.</w:t>
      </w:r>
      <w:r>
        <w:rPr>
          <w:sz w:val="24"/>
          <w:szCs w:val="24"/>
        </w:rPr>
        <w:br/>
        <w:t>Všichni účastníci obdrží sladkosti.</w:t>
      </w:r>
    </w:p>
    <w:p w14:paraId="4ABDB0E8" w14:textId="77777777" w:rsidR="00D87ABB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Akce se uskuteční za finanční podpory:</w:t>
      </w:r>
    </w:p>
    <w:p w14:paraId="6A388B0C" w14:textId="77777777" w:rsidR="00D87ABB" w:rsidRDefault="00D87ABB">
      <w:pPr>
        <w:spacing w:after="0" w:line="240" w:lineRule="auto"/>
        <w:rPr>
          <w:bCs/>
          <w:i/>
          <w:iCs/>
          <w:u w:val="single"/>
        </w:rPr>
      </w:pPr>
    </w:p>
    <w:p w14:paraId="163B323D" w14:textId="77777777" w:rsidR="00D87ABB" w:rsidRDefault="00000000">
      <w:pPr>
        <w:spacing w:after="0" w:line="240" w:lineRule="auto"/>
      </w:pPr>
      <w:r>
        <w:rPr>
          <w:bCs/>
          <w:i/>
          <w:iCs/>
          <w:u w:val="single"/>
        </w:rPr>
        <w:t>V případě nepříznivého počasí</w:t>
      </w:r>
      <w:r>
        <w:rPr>
          <w:bCs/>
          <w:i/>
          <w:iCs/>
        </w:rPr>
        <w:t xml:space="preserve"> proběhnou disciplíny kategorií D0 a H0 v tělocvičně ZŠ Nádražní 5. Disciplíny vyšších kategorií proběhnou na orelském stadionu za každého počasí.</w:t>
      </w:r>
    </w:p>
    <w:p w14:paraId="780310B2" w14:textId="77777777" w:rsidR="00D87ABB" w:rsidRDefault="00D87ABB">
      <w:pPr>
        <w:spacing w:after="0" w:line="240" w:lineRule="auto"/>
        <w:rPr>
          <w:sz w:val="24"/>
          <w:szCs w:val="24"/>
        </w:rPr>
      </w:pPr>
    </w:p>
    <w:p w14:paraId="61201D92" w14:textId="77777777" w:rsidR="005209EA" w:rsidRDefault="005209EA" w:rsidP="005209EA">
      <w:pPr>
        <w:rPr>
          <w:sz w:val="24"/>
          <w:szCs w:val="24"/>
        </w:rPr>
      </w:pPr>
    </w:p>
    <w:p w14:paraId="5F4A5800" w14:textId="1A9F0218" w:rsidR="005209EA" w:rsidRDefault="005209EA" w:rsidP="005209EA">
      <w:pPr>
        <w:rPr>
          <w:sz w:val="24"/>
          <w:szCs w:val="24"/>
        </w:rPr>
      </w:pPr>
      <w:r>
        <w:rPr>
          <w:sz w:val="24"/>
          <w:szCs w:val="24"/>
        </w:rPr>
        <w:t>Akce se uskuteční za finanční podpory:</w:t>
      </w:r>
    </w:p>
    <w:p w14:paraId="386CBCD7" w14:textId="71851C63" w:rsidR="005209EA" w:rsidRDefault="005209EA" w:rsidP="005209EA">
      <w:pPr>
        <w:rPr>
          <w:i/>
          <w:iCs/>
          <w:sz w:val="24"/>
          <w:szCs w:val="24"/>
        </w:rPr>
      </w:pPr>
      <w:r w:rsidRPr="00AF0CD6">
        <w:rPr>
          <w:noProof/>
        </w:rPr>
        <w:drawing>
          <wp:inline distT="0" distB="0" distL="0" distR="0" wp14:anchorId="70E36944" wp14:editId="1D2A0EC3">
            <wp:extent cx="1638300" cy="113347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14:paraId="454C50F4" w14:textId="5DB21F75" w:rsidR="00D87ABB" w:rsidRDefault="00000000" w:rsidP="005209EA">
      <w:r>
        <w:rPr>
          <w:sz w:val="24"/>
          <w:szCs w:val="24"/>
        </w:rPr>
        <w:lastRenderedPageBreak/>
        <w:t xml:space="preserve">          </w:t>
      </w:r>
    </w:p>
    <w:sectPr w:rsidR="00D87ABB">
      <w:pgSz w:w="11906" w:h="16838"/>
      <w:pgMar w:top="426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A80F0" w14:textId="77777777" w:rsidR="009A4B92" w:rsidRDefault="009A4B92">
      <w:pPr>
        <w:spacing w:after="0" w:line="240" w:lineRule="auto"/>
      </w:pPr>
      <w:r>
        <w:separator/>
      </w:r>
    </w:p>
  </w:endnote>
  <w:endnote w:type="continuationSeparator" w:id="0">
    <w:p w14:paraId="243973C1" w14:textId="77777777" w:rsidR="009A4B92" w:rsidRDefault="009A4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549B7" w14:textId="77777777" w:rsidR="009A4B92" w:rsidRDefault="009A4B9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968C6BF" w14:textId="77777777" w:rsidR="009A4B92" w:rsidRDefault="009A4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7525FF"/>
    <w:multiLevelType w:val="multilevel"/>
    <w:tmpl w:val="E3A61CC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473134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87ABB"/>
    <w:rsid w:val="005209EA"/>
    <w:rsid w:val="007915FD"/>
    <w:rsid w:val="00825298"/>
    <w:rsid w:val="009A4B92"/>
    <w:rsid w:val="00D8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2885D"/>
  <w15:docId w15:val="{81514C0F-C05E-415B-9F07-8581F3AE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kern w:val="3"/>
        <w:sz w:val="22"/>
        <w:szCs w:val="22"/>
        <w:lang w:val="cs-CZ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Odstavecseseznamem">
    <w:name w:val="List Paragraph"/>
    <w:basedOn w:val="Standard"/>
    <w:pPr>
      <w:ind w:left="720"/>
    </w:pPr>
  </w:style>
  <w:style w:type="character" w:customStyle="1" w:styleId="Internetlink">
    <w:name w:val="Internet link"/>
    <w:basedOn w:val="Standardnpsmoodstavce"/>
    <w:rPr>
      <w:color w:val="0000FF"/>
      <w:u w:val="single"/>
    </w:rPr>
  </w:style>
  <w:style w:type="character" w:styleId="Nevyeenzmnka">
    <w:name w:val="Unresolved Mention"/>
    <w:basedOn w:val="Standardnpsmoodstavce"/>
    <w:rPr>
      <w:color w:val="605E5C"/>
    </w:rPr>
  </w:style>
  <w:style w:type="paragraph" w:styleId="Textbubliny">
    <w:name w:val="Balloon Text"/>
    <w:basedOn w:val="Normln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  <w:style w:type="numbering" w:customStyle="1" w:styleId="WWNum1">
    <w:name w:val="WWNum1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Michal Možný</cp:lastModifiedBy>
  <cp:revision>3</cp:revision>
  <cp:lastPrinted>2020-06-18T14:18:00Z</cp:lastPrinted>
  <dcterms:created xsi:type="dcterms:W3CDTF">2026-07-29T08:08:00Z</dcterms:created>
  <dcterms:modified xsi:type="dcterms:W3CDTF">2026-07-29T08:09:00Z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